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2070" w:rsidRDefault="00517C56" w:rsidP="0027074A">
      <w:pPr>
        <w:ind w:left="-426"/>
        <w:jc w:val="both"/>
      </w:pPr>
      <w:r>
        <w:rPr>
          <w:noProof/>
          <w:lang w:eastAsia="fr-FR"/>
        </w:rPr>
        <w:pict>
          <v:group id="Group 1" o:spid="_x0000_s1031" style="position:absolute;left:0;text-align:left;margin-left:18.25pt;margin-top:-32.95pt;width:203.9pt;height:58.4pt;z-index:251658240;mso-wrap-distance-left:0;mso-wrap-distance-right:0;mso-position-horizontal-relative:page" coordsize="25895,741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27;width:25238;height:73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">
              <v:imagedata r:id="rId5" o:title=""/>
            </v:shape>
            <v:shape id="Graphic 3" o:spid="_x0000_s1033" style="position:absolute;left:9228;top:1035;width:16663;height:3708;visibility:visible;mso-wrap-style:square;v-text-anchor:top" coordsize="1666239,370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" path="m1666067,l,,,370837r833033,l1666067,370837,1666067,xe" stroked="f">
              <v:path arrowok="t"/>
            </v:shape>
            <v:shape id="Graphic 4" o:spid="_x0000_s1034" style="position:absolute;left:9228;width:13;height:5810;visibility:visible;mso-wrap-style:square;v-text-anchor:top" coordsize="1270,581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" path="m,l,581020e" filled="f" strokecolor="#231f20" strokeweight=".52911mm">
              <v:path arrowok="t"/>
            </v:shape>
            <v:shapetype id="_x0000_t202" coordsize="21600,21600" o:spt="202" path="m,l,21600r21600,l21600,xe">
              <v:stroke joinstyle="miter"/>
              <v:path gradientshapeok="t" o:connecttype="rect"/>
            </v:shapetype>
            <v:shape id="Textbox 5" o:spid="_x0000_s1035" type="#_x0000_t202" style="position:absolute;width:25895;height:74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style="mso-next-textbox:#Textbox 5" inset="0,0,0,0">
                <w:txbxContent>
                  <w:p w:rsidR="00E66CE1" w:rsidRDefault="00E66CE1" w:rsidP="00E66CE1">
                    <w:pPr>
                      <w:spacing w:before="48"/>
                      <w:rPr>
                        <w:sz w:val="16"/>
                      </w:rPr>
                    </w:pPr>
                  </w:p>
                  <w:p w:rsidR="00E66CE1" w:rsidRDefault="00E66CE1" w:rsidP="00E66CE1">
                    <w:pPr>
                      <w:ind w:left="1597" w:right="192"/>
                      <w:rPr>
                        <w:rFonts w:ascii="Times New Roman" w:hAnsi="Times New Roman"/>
                        <w:b/>
                        <w:sz w:val="16"/>
                      </w:rPr>
                    </w:pPr>
                    <w:r>
                      <w:rPr>
                        <w:rFonts w:ascii="Times New Roman" w:hAnsi="Times New Roman"/>
                        <w:b/>
                        <w:color w:val="231F20"/>
                        <w:sz w:val="16"/>
                      </w:rPr>
                      <w:t>Cité</w:t>
                    </w:r>
                    <w:r>
                      <w:rPr>
                        <w:rFonts w:ascii="Times New Roman" w:hAnsi="Times New Roman"/>
                        <w:b/>
                        <w:color w:val="231F20"/>
                        <w:spacing w:val="-10"/>
                        <w:sz w:val="16"/>
                      </w:rPr>
                      <w:t xml:space="preserve"> </w:t>
                    </w:r>
                    <w:r>
                      <w:rPr>
                        <w:rFonts w:ascii="Times New Roman" w:hAnsi="Times New Roman"/>
                        <w:b/>
                        <w:color w:val="231F20"/>
                        <w:sz w:val="16"/>
                      </w:rPr>
                      <w:t>Scolaire</w:t>
                    </w:r>
                    <w:r>
                      <w:rPr>
                        <w:rFonts w:ascii="Times New Roman" w:hAnsi="Times New Roman"/>
                        <w:b/>
                        <w:color w:val="231F20"/>
                        <w:spacing w:val="-10"/>
                        <w:sz w:val="16"/>
                      </w:rPr>
                      <w:t xml:space="preserve"> </w:t>
                    </w:r>
                    <w:r>
                      <w:rPr>
                        <w:rFonts w:ascii="Times New Roman" w:hAnsi="Times New Roman"/>
                        <w:b/>
                        <w:color w:val="231F20"/>
                        <w:sz w:val="16"/>
                      </w:rPr>
                      <w:t>Internationale</w:t>
                    </w:r>
                    <w:r>
                      <w:rPr>
                        <w:rFonts w:ascii="Times New Roman" w:hAnsi="Times New Roman"/>
                        <w:b/>
                        <w:color w:val="231F20"/>
                        <w:spacing w:val="40"/>
                        <w:sz w:val="16"/>
                      </w:rPr>
                      <w:t xml:space="preserve"> </w:t>
                    </w:r>
                    <w:r>
                      <w:rPr>
                        <w:rFonts w:ascii="Times New Roman" w:hAnsi="Times New Roman"/>
                        <w:b/>
                        <w:color w:val="231F20"/>
                        <w:sz w:val="16"/>
                      </w:rPr>
                      <w:t>Victor Hugo Colomiers</w:t>
                    </w:r>
                  </w:p>
                </w:txbxContent>
              </v:textbox>
            </v:shape>
            <w10:wrap anchorx="page"/>
          </v:group>
        </w:pict>
      </w:r>
    </w:p>
    <w:p w:rsidR="00E66CE1" w:rsidRDefault="00E66CE1" w:rsidP="002D723E">
      <w:pPr>
        <w:spacing w:after="120" w:line="240" w:lineRule="auto"/>
        <w:jc w:val="both"/>
      </w:pPr>
    </w:p>
    <w:p w:rsidR="005A5E73" w:rsidRPr="009A0BC5" w:rsidRDefault="009A0BC5" w:rsidP="002D723E">
      <w:pPr>
        <w:spacing w:line="240" w:lineRule="auto"/>
        <w:ind w:left="-142"/>
        <w:contextualSpacing/>
        <w:jc w:val="center"/>
        <w:rPr>
          <w:b/>
          <w:sz w:val="28"/>
          <w:szCs w:val="28"/>
        </w:rPr>
      </w:pPr>
      <w:r w:rsidRPr="009A0BC5">
        <w:rPr>
          <w:b/>
          <w:sz w:val="28"/>
          <w:szCs w:val="28"/>
        </w:rPr>
        <w:t>MODALITES  DE FONCTIONNEMENT DU SERVICE RESTAURATION</w:t>
      </w:r>
    </w:p>
    <w:p w:rsidR="009A0BC5" w:rsidRPr="009A0BC5" w:rsidRDefault="009A0BC5" w:rsidP="002D723E">
      <w:pPr>
        <w:spacing w:line="240" w:lineRule="auto"/>
        <w:ind w:left="-142"/>
        <w:contextualSpacing/>
        <w:jc w:val="center"/>
        <w:rPr>
          <w:b/>
          <w:sz w:val="28"/>
          <w:szCs w:val="28"/>
        </w:rPr>
      </w:pPr>
      <w:r w:rsidRPr="009A0BC5">
        <w:rPr>
          <w:b/>
          <w:sz w:val="28"/>
          <w:szCs w:val="28"/>
        </w:rPr>
        <w:t>ANNEE SCOLAIRE 2026-2027</w:t>
      </w:r>
    </w:p>
    <w:p w:rsidR="009A0BC5" w:rsidRPr="009A0BC5" w:rsidRDefault="009A0BC5" w:rsidP="002D723E">
      <w:pPr>
        <w:spacing w:after="120" w:line="240" w:lineRule="auto"/>
        <w:ind w:left="-142"/>
        <w:jc w:val="both"/>
        <w:rPr>
          <w:sz w:val="24"/>
          <w:szCs w:val="24"/>
        </w:rPr>
      </w:pPr>
    </w:p>
    <w:p w:rsidR="00A03B34" w:rsidRPr="002D723E" w:rsidRDefault="009A0BC5" w:rsidP="002D723E">
      <w:pPr>
        <w:ind w:left="-142"/>
      </w:pPr>
      <w:r w:rsidRPr="002D723E">
        <w:t xml:space="preserve">L’accès à l’établissement ainsi qu’au service restauration se fait obligatoirement au moyen de la carte jeune Région pour les lycéens ou de la carte </w:t>
      </w:r>
      <w:proofErr w:type="spellStart"/>
      <w:r w:rsidRPr="002D723E">
        <w:t>Turboself</w:t>
      </w:r>
      <w:proofErr w:type="spellEnd"/>
      <w:r w:rsidRPr="002D723E">
        <w:t xml:space="preserve"> pour les collégiens. </w:t>
      </w:r>
      <w:r w:rsidR="00A03B34" w:rsidRPr="002D723E">
        <w:t>Cette carte est personnelle, non cessibl</w:t>
      </w:r>
      <w:r w:rsidR="002D723E" w:rsidRPr="002D723E">
        <w:t xml:space="preserve">e et utilisable </w:t>
      </w:r>
      <w:r w:rsidR="00A03B34" w:rsidRPr="002D723E">
        <w:t>durant toute la scolarité de l’élève. Son renouvellement en cas de perte ou de détérioration est à effectuer pas les familles auprès des services en ligne de la Région pour les lycéens (en informer le service de gestion pour bloquer la carte), et auprès du service de gestion po</w:t>
      </w:r>
      <w:r w:rsidR="002D723E" w:rsidRPr="002D723E">
        <w:t>ur les collégiens au tarif de 6,</w:t>
      </w:r>
      <w:r w:rsidR="00A03B34" w:rsidRPr="002D723E">
        <w:t>50</w:t>
      </w:r>
      <w:r w:rsidR="002D723E" w:rsidRPr="002D723E">
        <w:t>€</w:t>
      </w:r>
      <w:r w:rsidR="00A03B34" w:rsidRPr="002D723E">
        <w:t>.</w:t>
      </w:r>
    </w:p>
    <w:p w:rsidR="002D723E" w:rsidRPr="002D723E" w:rsidRDefault="00A03B34" w:rsidP="002D723E">
      <w:pPr>
        <w:spacing w:line="240" w:lineRule="auto"/>
        <w:ind w:left="-142"/>
        <w:contextualSpacing/>
      </w:pPr>
      <w:r w:rsidRPr="002D723E">
        <w:t>L’inscription au service restauration est valable pour l’année entière. Deux régimes sont proposés :</w:t>
      </w:r>
    </w:p>
    <w:p w:rsidR="002D723E" w:rsidRPr="002D723E" w:rsidRDefault="002D723E" w:rsidP="002D723E">
      <w:pPr>
        <w:spacing w:line="240" w:lineRule="auto"/>
        <w:ind w:left="-142"/>
        <w:contextualSpacing/>
      </w:pPr>
      <w:r w:rsidRPr="002D723E">
        <w:t>- s</w:t>
      </w:r>
      <w:r w:rsidR="00A03B34" w:rsidRPr="002D723E">
        <w:t>oit demi-pensionnaire 5 jours DP5 : du lundi au vendredi</w:t>
      </w:r>
    </w:p>
    <w:p w:rsidR="00A03B34" w:rsidRPr="002D723E" w:rsidRDefault="002D723E" w:rsidP="002D723E">
      <w:pPr>
        <w:spacing w:line="240" w:lineRule="auto"/>
        <w:ind w:left="-142"/>
        <w:contextualSpacing/>
      </w:pPr>
      <w:r w:rsidRPr="002D723E">
        <w:t>- s</w:t>
      </w:r>
      <w:r w:rsidR="00A03B34" w:rsidRPr="002D723E">
        <w:t>oit demi-pensionnaire 4 jours DP4 : lundi, mardi, jeudi et vendredi.</w:t>
      </w:r>
    </w:p>
    <w:p w:rsidR="002D723E" w:rsidRPr="002D723E" w:rsidRDefault="002D723E" w:rsidP="002D723E">
      <w:pPr>
        <w:spacing w:line="240" w:lineRule="auto"/>
        <w:ind w:left="-142"/>
        <w:contextualSpacing/>
      </w:pPr>
    </w:p>
    <w:p w:rsidR="002D723E" w:rsidRPr="002D723E" w:rsidRDefault="002D723E" w:rsidP="002D723E">
      <w:pPr>
        <w:ind w:left="-142"/>
        <w:contextualSpacing/>
        <w:jc w:val="both"/>
      </w:pPr>
      <w:r w:rsidRPr="002D723E">
        <w:t>Les demandes de changement</w:t>
      </w:r>
      <w:r w:rsidR="00A03B34" w:rsidRPr="002D723E">
        <w:t xml:space="preserve"> de régime, qui doivent rester exceptionnelles, doivent impérativement être formulées par écrit auprès du service de gestion avant le début du trimestre concerné.</w:t>
      </w:r>
    </w:p>
    <w:p w:rsidR="00A03B34" w:rsidRPr="002D723E" w:rsidRDefault="00A03B34" w:rsidP="002D723E">
      <w:pPr>
        <w:ind w:left="-142"/>
        <w:contextualSpacing/>
        <w:jc w:val="both"/>
      </w:pPr>
      <w:r w:rsidRPr="002D723E">
        <w:t>Pour</w:t>
      </w:r>
      <w:r w:rsidR="002D723E" w:rsidRPr="002D723E">
        <w:t xml:space="preserve"> le premier trimestre septembre-</w:t>
      </w:r>
      <w:r w:rsidRPr="002D723E">
        <w:t>décembre, au vu des emplois du temps définitifs distribués mi-septembre</w:t>
      </w:r>
      <w:r w:rsidR="00FA4C2E" w:rsidRPr="002D723E">
        <w:t xml:space="preserve">, </w:t>
      </w:r>
      <w:r w:rsidR="00FA4C2E" w:rsidRPr="002D723E">
        <w:rPr>
          <w:b/>
        </w:rPr>
        <w:t xml:space="preserve">les demandes de changement de régime seront tolérées </w:t>
      </w:r>
      <w:r w:rsidR="00FA4C2E" w:rsidRPr="002D723E">
        <w:rPr>
          <w:b/>
          <w:u w:val="single"/>
        </w:rPr>
        <w:t>jusqu’au 25/09/2026.</w:t>
      </w:r>
    </w:p>
    <w:p w:rsidR="002D723E" w:rsidRPr="002D723E" w:rsidRDefault="002D723E" w:rsidP="00CA5DD7">
      <w:pPr>
        <w:spacing w:after="0" w:line="240" w:lineRule="auto"/>
        <w:ind w:left="-142"/>
        <w:jc w:val="both"/>
      </w:pPr>
    </w:p>
    <w:p w:rsidR="009A0BC5" w:rsidRPr="002D723E" w:rsidRDefault="00FA4C2E" w:rsidP="002D723E">
      <w:pPr>
        <w:ind w:left="-142"/>
        <w:jc w:val="both"/>
      </w:pPr>
      <w:r w:rsidRPr="002D723E">
        <w:t>Les horaires de passage au self, fixés en fonction des emplois du temps et des priorisations suivant les activités, doivent être respectés.</w:t>
      </w:r>
    </w:p>
    <w:p w:rsidR="000723AC" w:rsidRDefault="00FA4C2E" w:rsidP="000723AC">
      <w:pPr>
        <w:spacing w:after="0" w:line="240" w:lineRule="auto"/>
        <w:ind w:left="-142"/>
        <w:contextualSpacing/>
      </w:pPr>
      <w:r w:rsidRPr="002D723E">
        <w:t>La facturation des frais d’hébergement est forfaitaire et s’effectue généraleme</w:t>
      </w:r>
      <w:r w:rsidR="002D723E" w:rsidRPr="002D723E">
        <w:t>nt au début de chaque trimestre</w:t>
      </w:r>
      <w:r w:rsidRPr="002D723E">
        <w:t xml:space="preserve"> soit :</w:t>
      </w:r>
    </w:p>
    <w:p w:rsidR="000723AC" w:rsidRDefault="000723AC" w:rsidP="000723AC">
      <w:pPr>
        <w:spacing w:after="0" w:line="240" w:lineRule="auto"/>
        <w:ind w:left="-142"/>
        <w:contextualSpacing/>
      </w:pPr>
      <w:r>
        <w:t xml:space="preserve">- </w:t>
      </w:r>
      <w:r w:rsidR="00CA5DD7">
        <w:t>c</w:t>
      </w:r>
      <w:r w:rsidR="00FA4C2E" w:rsidRPr="002D723E">
        <w:t>ourant oct</w:t>
      </w:r>
      <w:r>
        <w:t xml:space="preserve">obre pour le premier trimestre </w:t>
      </w:r>
      <w:r w:rsidR="00FA4C2E" w:rsidRPr="002D723E">
        <w:t>septembre</w:t>
      </w:r>
      <w:r>
        <w:t>-</w:t>
      </w:r>
      <w:r w:rsidR="00FA4C2E" w:rsidRPr="002D723E">
        <w:t>décembre</w:t>
      </w:r>
    </w:p>
    <w:p w:rsidR="000723AC" w:rsidRDefault="000723AC" w:rsidP="000723AC">
      <w:pPr>
        <w:spacing w:after="0" w:line="240" w:lineRule="auto"/>
        <w:ind w:left="-142"/>
        <w:contextualSpacing/>
      </w:pPr>
      <w:r>
        <w:t xml:space="preserve">- </w:t>
      </w:r>
      <w:r w:rsidR="00CA5DD7">
        <w:t>c</w:t>
      </w:r>
      <w:r w:rsidR="00FA4C2E" w:rsidRPr="002D723E">
        <w:t>ourant janvier pour le d</w:t>
      </w:r>
      <w:r>
        <w:t>euxième trimestre janvier-mars</w:t>
      </w:r>
    </w:p>
    <w:p w:rsidR="00FA4C2E" w:rsidRPr="002D723E" w:rsidRDefault="000723AC" w:rsidP="000723AC">
      <w:pPr>
        <w:spacing w:after="0" w:line="240" w:lineRule="auto"/>
        <w:ind w:left="-142"/>
        <w:contextualSpacing/>
      </w:pPr>
      <w:r>
        <w:t xml:space="preserve">- </w:t>
      </w:r>
      <w:r w:rsidR="00CA5DD7">
        <w:t>c</w:t>
      </w:r>
      <w:r w:rsidR="00FA4C2E" w:rsidRPr="002D723E">
        <w:t>ourant avr</w:t>
      </w:r>
      <w:r>
        <w:t xml:space="preserve">il pour le troisième trimestre </w:t>
      </w:r>
      <w:r w:rsidR="00FA4C2E" w:rsidRPr="002D723E">
        <w:t>avril</w:t>
      </w:r>
      <w:r>
        <w:t>-</w:t>
      </w:r>
      <w:r w:rsidR="00FA4C2E" w:rsidRPr="002D723E">
        <w:t>juin</w:t>
      </w:r>
    </w:p>
    <w:p w:rsidR="005A5208" w:rsidRDefault="005A5208" w:rsidP="005A5208">
      <w:pPr>
        <w:spacing w:after="0" w:line="240" w:lineRule="auto"/>
        <w:ind w:left="-142"/>
      </w:pPr>
    </w:p>
    <w:p w:rsidR="00FA4C2E" w:rsidRPr="002D723E" w:rsidRDefault="00FA4C2E" w:rsidP="000723AC">
      <w:pPr>
        <w:ind w:left="-142"/>
      </w:pPr>
      <w:r w:rsidRPr="002D723E">
        <w:t>Les tarifs sont votés par le Conseil régional pour l’année civile</w:t>
      </w:r>
      <w:r w:rsidRPr="005A5208">
        <w:rPr>
          <w:i/>
        </w:rPr>
        <w:t xml:space="preserve"> (tarif</w:t>
      </w:r>
      <w:r w:rsidR="005A5208" w:rsidRPr="005A5208">
        <w:rPr>
          <w:i/>
        </w:rPr>
        <w:t>s</w:t>
      </w:r>
      <w:r w:rsidRPr="005A5208">
        <w:rPr>
          <w:i/>
        </w:rPr>
        <w:t xml:space="preserve"> annuel</w:t>
      </w:r>
      <w:r w:rsidR="005A5208" w:rsidRPr="005A5208">
        <w:rPr>
          <w:i/>
        </w:rPr>
        <w:t>s 2026 : DP5 592€ / DP4 : 473,</w:t>
      </w:r>
      <w:r w:rsidRPr="005A5208">
        <w:rPr>
          <w:i/>
        </w:rPr>
        <w:t>60</w:t>
      </w:r>
      <w:r w:rsidR="005A5208" w:rsidRPr="005A5208">
        <w:rPr>
          <w:i/>
        </w:rPr>
        <w:t>€</w:t>
      </w:r>
      <w:r w:rsidRPr="005A5208">
        <w:rPr>
          <w:i/>
        </w:rPr>
        <w:t>)</w:t>
      </w:r>
    </w:p>
    <w:p w:rsidR="005B5904" w:rsidRPr="002D723E" w:rsidRDefault="00FA4C2E" w:rsidP="000723AC">
      <w:pPr>
        <w:ind w:left="-142"/>
      </w:pPr>
      <w:r w:rsidRPr="002D723E">
        <w:t xml:space="preserve">L’avis aux familles est transmis par courrier électronique </w:t>
      </w:r>
      <w:r w:rsidRPr="002D723E">
        <w:rPr>
          <w:b/>
        </w:rPr>
        <w:t>au parent responsable légal qui paie les frais scolaires</w:t>
      </w:r>
      <w:r w:rsidR="005A5208">
        <w:rPr>
          <w:b/>
        </w:rPr>
        <w:t xml:space="preserve">, </w:t>
      </w:r>
      <w:r w:rsidR="005A5208" w:rsidRPr="005A5208">
        <w:t>comme</w:t>
      </w:r>
      <w:r w:rsidRPr="002D723E">
        <w:rPr>
          <w:b/>
        </w:rPr>
        <w:t xml:space="preserve"> </w:t>
      </w:r>
      <w:r w:rsidRPr="002D723E">
        <w:t>indiqué à l’inscription sur la fiche intendance, via l’adresse</w:t>
      </w:r>
      <w:r w:rsidR="005A5208">
        <w:t xml:space="preserve"> : </w:t>
      </w:r>
      <w:r w:rsidR="005B5904" w:rsidRPr="005A5208">
        <w:t>opale-asap@noreply.phm.education.gouv.fr</w:t>
      </w:r>
      <w:r w:rsidR="005A5208">
        <w:t xml:space="preserve">.  </w:t>
      </w:r>
      <w:r w:rsidR="005A5208" w:rsidRPr="00C22B8F">
        <w:rPr>
          <w:b/>
          <w:i/>
        </w:rPr>
        <w:t>(Pensez à vérifier vos courriels indésirables</w:t>
      </w:r>
      <w:r w:rsidR="005B5904" w:rsidRPr="00C22B8F">
        <w:rPr>
          <w:b/>
          <w:i/>
        </w:rPr>
        <w:t>!!)</w:t>
      </w:r>
      <w:r w:rsidR="005A5208" w:rsidRPr="00C22B8F">
        <w:rPr>
          <w:b/>
          <w:i/>
        </w:rPr>
        <w:t>.</w:t>
      </w:r>
    </w:p>
    <w:p w:rsidR="005B5904" w:rsidRDefault="005A5208" w:rsidP="000723AC">
      <w:pPr>
        <w:ind w:left="-142"/>
      </w:pPr>
      <w:r>
        <w:t>Le règlement par</w:t>
      </w:r>
      <w:r w:rsidR="005B5904" w:rsidRPr="002D723E">
        <w:t xml:space="preserve"> télépaiement</w:t>
      </w:r>
      <w:r>
        <w:t xml:space="preserve"> doit être privilégié via</w:t>
      </w:r>
      <w:r w:rsidR="005B5904" w:rsidRPr="002D723E">
        <w:t xml:space="preserve"> </w:t>
      </w:r>
      <w:proofErr w:type="spellStart"/>
      <w:r w:rsidR="005B5904" w:rsidRPr="002D723E">
        <w:t>E</w:t>
      </w:r>
      <w:r>
        <w:t>duconnect</w:t>
      </w:r>
      <w:proofErr w:type="spellEnd"/>
      <w:r w:rsidR="005B5904" w:rsidRPr="002D723E">
        <w:t xml:space="preserve"> : </w:t>
      </w:r>
      <w:r w:rsidRPr="005A5208">
        <w:t>https://teleservices.education.gouv.fr</w:t>
      </w:r>
    </w:p>
    <w:p w:rsidR="005B5904" w:rsidRPr="002D723E" w:rsidRDefault="005B5904" w:rsidP="000723AC">
      <w:pPr>
        <w:ind w:left="-142"/>
      </w:pPr>
      <w:r w:rsidRPr="002D723E">
        <w:t xml:space="preserve">Pour les collégiens, une </w:t>
      </w:r>
      <w:r w:rsidRPr="00C22B8F">
        <w:rPr>
          <w:b/>
        </w:rPr>
        <w:t>aide à la restauration scolaire</w:t>
      </w:r>
      <w:r w:rsidRPr="002D723E">
        <w:t xml:space="preserve"> allouée par le Conseil départemental peut être demandée en ligne à l’adresse suivante : </w:t>
      </w:r>
      <w:r w:rsidR="005A5208" w:rsidRPr="005A5208">
        <w:t>https://ars.ecollege.haute-garonne.fr</w:t>
      </w:r>
      <w:r w:rsidRPr="002D723E">
        <w:t>.</w:t>
      </w:r>
    </w:p>
    <w:p w:rsidR="005B5904" w:rsidRPr="002D723E" w:rsidRDefault="005A5208" w:rsidP="000723AC">
      <w:pPr>
        <w:ind w:left="-142"/>
      </w:pPr>
      <w:r>
        <w:t xml:space="preserve">La demande de bourse peut être effectuée de manière simplifiée </w:t>
      </w:r>
      <w:r w:rsidR="00C22B8F">
        <w:t>dès l’inscription de l’élève</w:t>
      </w:r>
      <w:r>
        <w:t>, en remplissant le formulaire d’</w:t>
      </w:r>
      <w:r w:rsidRPr="005A5208">
        <w:rPr>
          <w:b/>
        </w:rPr>
        <w:t>Etude automatique du droit à bourse</w:t>
      </w:r>
      <w:r>
        <w:t>.</w:t>
      </w:r>
      <w:r w:rsidR="00C22B8F">
        <w:t xml:space="preserve"> Elle est valable pour toute sa scolarité.</w:t>
      </w:r>
    </w:p>
    <w:p w:rsidR="005B5904" w:rsidRPr="002D723E" w:rsidRDefault="005B5904" w:rsidP="000723AC">
      <w:pPr>
        <w:ind w:left="-142"/>
      </w:pPr>
      <w:r w:rsidRPr="002D723E">
        <w:t xml:space="preserve">Pour les </w:t>
      </w:r>
      <w:r w:rsidR="005A5208">
        <w:t>élèves en post-bac</w:t>
      </w:r>
      <w:r w:rsidRPr="002D723E">
        <w:t>, les demandes de bourses notifiées par le CROUS sont</w:t>
      </w:r>
      <w:r w:rsidR="005A5208">
        <w:t xml:space="preserve"> </w:t>
      </w:r>
      <w:r w:rsidRPr="002D723E">
        <w:t xml:space="preserve">à faire valider auprès du </w:t>
      </w:r>
      <w:r w:rsidRPr="005A5208">
        <w:rPr>
          <w:u w:val="single"/>
        </w:rPr>
        <w:t>secrétariat pédagogique.</w:t>
      </w:r>
    </w:p>
    <w:p w:rsidR="005B5904" w:rsidRDefault="00C22B8F" w:rsidP="000723AC">
      <w:pPr>
        <w:ind w:left="-142"/>
      </w:pPr>
      <w:r>
        <w:t>U</w:t>
      </w:r>
      <w:r w:rsidR="005B5904" w:rsidRPr="002D723E">
        <w:t>ne aide financière ponctuelle peut-être demandée</w:t>
      </w:r>
      <w:r w:rsidR="0027074A" w:rsidRPr="002D723E">
        <w:t xml:space="preserve"> </w:t>
      </w:r>
      <w:r w:rsidR="005B5904" w:rsidRPr="002D723E">
        <w:t xml:space="preserve">en retirant un dossier </w:t>
      </w:r>
      <w:r w:rsidR="005B5904" w:rsidRPr="005A5208">
        <w:rPr>
          <w:u w:val="single"/>
        </w:rPr>
        <w:t>d’</w:t>
      </w:r>
      <w:r w:rsidR="0027074A" w:rsidRPr="005A5208">
        <w:rPr>
          <w:u w:val="single"/>
        </w:rPr>
        <w:t>aide d</w:t>
      </w:r>
      <w:r w:rsidR="005A5208">
        <w:rPr>
          <w:u w:val="single"/>
        </w:rPr>
        <w:t>u</w:t>
      </w:r>
      <w:r w:rsidR="0027074A" w:rsidRPr="005A5208">
        <w:rPr>
          <w:u w:val="single"/>
        </w:rPr>
        <w:t xml:space="preserve"> fonds social</w:t>
      </w:r>
      <w:r w:rsidR="0027074A" w:rsidRPr="002D723E">
        <w:t xml:space="preserve"> au</w:t>
      </w:r>
      <w:r w:rsidR="005B5904" w:rsidRPr="002D723E">
        <w:t>près du serv</w:t>
      </w:r>
      <w:r w:rsidR="0027074A" w:rsidRPr="002D723E">
        <w:t>ice de gestion. Le dossier anony</w:t>
      </w:r>
      <w:r w:rsidR="005B5904" w:rsidRPr="002D723E">
        <w:t xml:space="preserve">mé est instruit par une </w:t>
      </w:r>
      <w:r w:rsidR="0027074A" w:rsidRPr="002D723E">
        <w:t>commission</w:t>
      </w:r>
      <w:r w:rsidR="005B5904" w:rsidRPr="002D723E">
        <w:t xml:space="preserve"> interne à l’établissement</w:t>
      </w:r>
      <w:r w:rsidR="0027074A" w:rsidRPr="002D723E">
        <w:t>, au vu des justificatifs de ressources financières. L’aide ne couvre jamais, sauf situations particulières, l’intégralité des sommes dues.</w:t>
      </w:r>
    </w:p>
    <w:p w:rsidR="00C22B8F" w:rsidRPr="002D723E" w:rsidRDefault="00C22B8F" w:rsidP="000723AC">
      <w:pPr>
        <w:ind w:left="-142"/>
      </w:pPr>
    </w:p>
    <w:p w:rsidR="00EE121A" w:rsidRPr="002D723E" w:rsidRDefault="00EE121A" w:rsidP="002D723E">
      <w:pPr>
        <w:ind w:left="-284"/>
        <w:jc w:val="center"/>
        <w:rPr>
          <w:b/>
          <w:i/>
        </w:rPr>
      </w:pPr>
      <w:r w:rsidRPr="002D723E">
        <w:rPr>
          <w:b/>
          <w:i/>
        </w:rPr>
        <w:t xml:space="preserve">Le service de gestion </w:t>
      </w:r>
      <w:r w:rsidR="00BB5DD1" w:rsidRPr="002D723E">
        <w:rPr>
          <w:b/>
          <w:i/>
        </w:rPr>
        <w:t>se tient</w:t>
      </w:r>
      <w:r w:rsidRPr="002D723E">
        <w:rPr>
          <w:b/>
          <w:i/>
        </w:rPr>
        <w:t xml:space="preserve"> à votre disposition </w:t>
      </w:r>
      <w:r w:rsidR="00BB5DD1" w:rsidRPr="002D723E">
        <w:rPr>
          <w:b/>
          <w:i/>
        </w:rPr>
        <w:t>pour toute question</w:t>
      </w:r>
      <w:r w:rsidR="009A0BC5" w:rsidRPr="002D723E">
        <w:rPr>
          <w:b/>
          <w:i/>
        </w:rPr>
        <w:t xml:space="preserve"> relative à la restauration scolaire ou aux aides</w:t>
      </w:r>
      <w:r w:rsidR="00E30E40" w:rsidRPr="002D723E">
        <w:rPr>
          <w:b/>
          <w:i/>
        </w:rPr>
        <w:t xml:space="preserve"> </w:t>
      </w:r>
      <w:r w:rsidR="00FE2990" w:rsidRPr="002D723E">
        <w:rPr>
          <w:b/>
          <w:i/>
        </w:rPr>
        <w:t xml:space="preserve">à l’adresse </w:t>
      </w:r>
      <w:r w:rsidRPr="002D723E">
        <w:rPr>
          <w:b/>
          <w:i/>
        </w:rPr>
        <w:t xml:space="preserve">: </w:t>
      </w:r>
      <w:r w:rsidR="005A5208" w:rsidRPr="005A5208">
        <w:rPr>
          <w:b/>
          <w:i/>
        </w:rPr>
        <w:t>gestion.0312093g@ac-toulouse.fr</w:t>
      </w:r>
    </w:p>
    <w:sectPr w:rsidR="00EE121A" w:rsidRPr="002D723E" w:rsidSect="000F0073">
      <w:pgSz w:w="11906" w:h="16838"/>
      <w:pgMar w:top="993" w:right="566" w:bottom="284" w:left="993"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C1652"/>
    <w:multiLevelType w:val="hybridMultilevel"/>
    <w:tmpl w:val="1BE20C4E"/>
    <w:lvl w:ilvl="0" w:tplc="C7823BA8">
      <w:numFmt w:val="bullet"/>
      <w:lvlText w:val="-"/>
      <w:lvlJc w:val="left"/>
      <w:pPr>
        <w:ind w:left="218" w:hanging="360"/>
      </w:pPr>
      <w:rPr>
        <w:rFonts w:ascii="Calibri" w:eastAsiaTheme="minorHAnsi" w:hAnsi="Calibri" w:cs="Calibri" w:hint="default"/>
      </w:rPr>
    </w:lvl>
    <w:lvl w:ilvl="1" w:tplc="040C0003" w:tentative="1">
      <w:start w:val="1"/>
      <w:numFmt w:val="bullet"/>
      <w:lvlText w:val="o"/>
      <w:lvlJc w:val="left"/>
      <w:pPr>
        <w:ind w:left="938" w:hanging="360"/>
      </w:pPr>
      <w:rPr>
        <w:rFonts w:ascii="Courier New" w:hAnsi="Courier New" w:cs="Courier New" w:hint="default"/>
      </w:rPr>
    </w:lvl>
    <w:lvl w:ilvl="2" w:tplc="040C0005" w:tentative="1">
      <w:start w:val="1"/>
      <w:numFmt w:val="bullet"/>
      <w:lvlText w:val=""/>
      <w:lvlJc w:val="left"/>
      <w:pPr>
        <w:ind w:left="1658" w:hanging="360"/>
      </w:pPr>
      <w:rPr>
        <w:rFonts w:ascii="Wingdings" w:hAnsi="Wingdings" w:hint="default"/>
      </w:rPr>
    </w:lvl>
    <w:lvl w:ilvl="3" w:tplc="040C0001" w:tentative="1">
      <w:start w:val="1"/>
      <w:numFmt w:val="bullet"/>
      <w:lvlText w:val=""/>
      <w:lvlJc w:val="left"/>
      <w:pPr>
        <w:ind w:left="2378" w:hanging="360"/>
      </w:pPr>
      <w:rPr>
        <w:rFonts w:ascii="Symbol" w:hAnsi="Symbol" w:hint="default"/>
      </w:rPr>
    </w:lvl>
    <w:lvl w:ilvl="4" w:tplc="040C0003" w:tentative="1">
      <w:start w:val="1"/>
      <w:numFmt w:val="bullet"/>
      <w:lvlText w:val="o"/>
      <w:lvlJc w:val="left"/>
      <w:pPr>
        <w:ind w:left="3098" w:hanging="360"/>
      </w:pPr>
      <w:rPr>
        <w:rFonts w:ascii="Courier New" w:hAnsi="Courier New" w:cs="Courier New" w:hint="default"/>
      </w:rPr>
    </w:lvl>
    <w:lvl w:ilvl="5" w:tplc="040C0005" w:tentative="1">
      <w:start w:val="1"/>
      <w:numFmt w:val="bullet"/>
      <w:lvlText w:val=""/>
      <w:lvlJc w:val="left"/>
      <w:pPr>
        <w:ind w:left="3818" w:hanging="360"/>
      </w:pPr>
      <w:rPr>
        <w:rFonts w:ascii="Wingdings" w:hAnsi="Wingdings" w:hint="default"/>
      </w:rPr>
    </w:lvl>
    <w:lvl w:ilvl="6" w:tplc="040C0001" w:tentative="1">
      <w:start w:val="1"/>
      <w:numFmt w:val="bullet"/>
      <w:lvlText w:val=""/>
      <w:lvlJc w:val="left"/>
      <w:pPr>
        <w:ind w:left="4538" w:hanging="360"/>
      </w:pPr>
      <w:rPr>
        <w:rFonts w:ascii="Symbol" w:hAnsi="Symbol" w:hint="default"/>
      </w:rPr>
    </w:lvl>
    <w:lvl w:ilvl="7" w:tplc="040C0003" w:tentative="1">
      <w:start w:val="1"/>
      <w:numFmt w:val="bullet"/>
      <w:lvlText w:val="o"/>
      <w:lvlJc w:val="left"/>
      <w:pPr>
        <w:ind w:left="5258" w:hanging="360"/>
      </w:pPr>
      <w:rPr>
        <w:rFonts w:ascii="Courier New" w:hAnsi="Courier New" w:cs="Courier New" w:hint="default"/>
      </w:rPr>
    </w:lvl>
    <w:lvl w:ilvl="8" w:tplc="040C0005" w:tentative="1">
      <w:start w:val="1"/>
      <w:numFmt w:val="bullet"/>
      <w:lvlText w:val=""/>
      <w:lvlJc w:val="left"/>
      <w:pPr>
        <w:ind w:left="5978"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E66CE1"/>
    <w:rsid w:val="00056401"/>
    <w:rsid w:val="000723AC"/>
    <w:rsid w:val="00092E9F"/>
    <w:rsid w:val="000F0073"/>
    <w:rsid w:val="00122B99"/>
    <w:rsid w:val="00123320"/>
    <w:rsid w:val="001466C0"/>
    <w:rsid w:val="00153AA2"/>
    <w:rsid w:val="00157570"/>
    <w:rsid w:val="001D1F38"/>
    <w:rsid w:val="00206036"/>
    <w:rsid w:val="00251E95"/>
    <w:rsid w:val="0027074A"/>
    <w:rsid w:val="00284A93"/>
    <w:rsid w:val="002D723E"/>
    <w:rsid w:val="00317E59"/>
    <w:rsid w:val="00355428"/>
    <w:rsid w:val="00461A9A"/>
    <w:rsid w:val="004A56F1"/>
    <w:rsid w:val="004B41F1"/>
    <w:rsid w:val="004E79AA"/>
    <w:rsid w:val="004F7AD1"/>
    <w:rsid w:val="00517C56"/>
    <w:rsid w:val="005A5208"/>
    <w:rsid w:val="005A5E73"/>
    <w:rsid w:val="005B5904"/>
    <w:rsid w:val="00727BCD"/>
    <w:rsid w:val="007D3CB6"/>
    <w:rsid w:val="0081203A"/>
    <w:rsid w:val="008540FA"/>
    <w:rsid w:val="00934624"/>
    <w:rsid w:val="00996AD6"/>
    <w:rsid w:val="009A0BC5"/>
    <w:rsid w:val="009F5EB0"/>
    <w:rsid w:val="00A03B34"/>
    <w:rsid w:val="00AA28A6"/>
    <w:rsid w:val="00AE7A02"/>
    <w:rsid w:val="00B031D5"/>
    <w:rsid w:val="00B365A4"/>
    <w:rsid w:val="00B50DA8"/>
    <w:rsid w:val="00BB5DD1"/>
    <w:rsid w:val="00C22B8F"/>
    <w:rsid w:val="00C6476F"/>
    <w:rsid w:val="00C94C45"/>
    <w:rsid w:val="00CA5DD7"/>
    <w:rsid w:val="00D1021C"/>
    <w:rsid w:val="00D41EA3"/>
    <w:rsid w:val="00D82900"/>
    <w:rsid w:val="00D8548D"/>
    <w:rsid w:val="00D96320"/>
    <w:rsid w:val="00E30E40"/>
    <w:rsid w:val="00E4749C"/>
    <w:rsid w:val="00E66CE1"/>
    <w:rsid w:val="00EE121A"/>
    <w:rsid w:val="00FA4C2E"/>
    <w:rsid w:val="00FB29E8"/>
    <w:rsid w:val="00FE2990"/>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4A9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41EA3"/>
    <w:rPr>
      <w:color w:val="0000FF" w:themeColor="hyperlink"/>
      <w:u w:val="single"/>
    </w:rPr>
  </w:style>
  <w:style w:type="paragraph" w:styleId="Textedebulles">
    <w:name w:val="Balloon Text"/>
    <w:basedOn w:val="Normal"/>
    <w:link w:val="TextedebullesCar"/>
    <w:uiPriority w:val="99"/>
    <w:semiHidden/>
    <w:unhideWhenUsed/>
    <w:rsid w:val="00BB5D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B5DD1"/>
    <w:rPr>
      <w:rFonts w:ascii="Tahoma" w:hAnsi="Tahoma" w:cs="Tahoma"/>
      <w:sz w:val="16"/>
      <w:szCs w:val="16"/>
    </w:rPr>
  </w:style>
  <w:style w:type="paragraph" w:styleId="Paragraphedeliste">
    <w:name w:val="List Paragraph"/>
    <w:basedOn w:val="Normal"/>
    <w:uiPriority w:val="34"/>
    <w:qFormat/>
    <w:rsid w:val="00A03B34"/>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493</Words>
  <Characters>2713</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intendant2</dc:creator>
  <cp:lastModifiedBy>intendant2</cp:lastModifiedBy>
  <cp:revision>3</cp:revision>
  <cp:lastPrinted>2026-05-20T08:41:00Z</cp:lastPrinted>
  <dcterms:created xsi:type="dcterms:W3CDTF">2026-05-20T08:42:00Z</dcterms:created>
  <dcterms:modified xsi:type="dcterms:W3CDTF">2026-05-20T10:08:00Z</dcterms:modified>
</cp:coreProperties>
</file>